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3B07B9" w:rsidR="00806FF3" w:rsidP="003B07B9" w:rsidRDefault="003B07B9" w14:paraId="2EDBC822" w14:textId="3AF6EB88">
      <w:pPr>
        <w:pBdr>
          <w:top w:val="single" w:color="002060" w:sz="18" w:space="1"/>
          <w:left w:val="single" w:color="002060" w:sz="18" w:space="4"/>
          <w:bottom w:val="single" w:color="002060" w:sz="18" w:space="1"/>
          <w:right w:val="single" w:color="002060" w:sz="18" w:space="4"/>
        </w:pBdr>
        <w:spacing w:after="120"/>
        <w:rPr>
          <w:rFonts w:ascii="Cocogoose Classic" w:hAnsi="Cocogoose Classic"/>
          <w:b/>
          <w:bCs/>
        </w:rPr>
      </w:pPr>
      <w:r w:rsidRPr="003B07B9">
        <w:rPr>
          <w:rFonts w:ascii="Cocogoose Classic" w:hAnsi="Cocogoose Classic"/>
          <w:b/>
          <w:bCs/>
        </w:rPr>
        <w:t>GENERAL INFORMATION:</w:t>
      </w:r>
    </w:p>
    <w:p w:rsidRPr="003B07B9" w:rsidR="00331D98" w:rsidP="00331D98" w:rsidRDefault="00331D98" w14:paraId="734E0509" w14:textId="290C6190">
      <w:pPr>
        <w:rPr>
          <w:rFonts w:ascii="Cocogoose Classic" w:hAnsi="Cocogoose Classic"/>
          <w:sz w:val="22"/>
          <w:szCs w:val="22"/>
        </w:rPr>
      </w:pPr>
      <w:r w:rsidRPr="003B07B9">
        <w:rPr>
          <w:rFonts w:ascii="Cocogoose Classic" w:hAnsi="Cocogoose Classic"/>
          <w:b/>
          <w:bCs/>
          <w:sz w:val="22"/>
          <w:szCs w:val="22"/>
        </w:rPr>
        <w:t>Case studies:</w:t>
      </w:r>
      <w:r w:rsidRPr="003B07B9">
        <w:rPr>
          <w:rFonts w:ascii="Cocogoose Classic" w:hAnsi="Cocogoose Classic"/>
          <w:sz w:val="22"/>
          <w:szCs w:val="22"/>
        </w:rPr>
        <w:t xml:space="preserve"> To be submitted using this template form.  Entries to be no longer than 750 words and submitted in PDF format.</w:t>
      </w:r>
    </w:p>
    <w:p w:rsidRPr="003B07B9" w:rsidR="00331D98" w:rsidP="00331D98" w:rsidRDefault="00331D98" w14:paraId="13240F33" w14:textId="77777777">
      <w:pPr>
        <w:rPr>
          <w:rFonts w:ascii="Cocogoose Classic" w:hAnsi="Cocogoose Classic"/>
          <w:sz w:val="22"/>
          <w:szCs w:val="22"/>
        </w:rPr>
      </w:pPr>
      <w:r w:rsidRPr="003B07B9">
        <w:rPr>
          <w:rFonts w:ascii="Cocogoose Classic" w:hAnsi="Cocogoose Classic"/>
          <w:b/>
          <w:bCs/>
          <w:sz w:val="22"/>
          <w:szCs w:val="22"/>
        </w:rPr>
        <w:t>Stats &amp; Testimonials:</w:t>
      </w:r>
      <w:r w:rsidRPr="003B07B9">
        <w:rPr>
          <w:rFonts w:ascii="Cocogoose Classic" w:hAnsi="Cocogoose Classic"/>
          <w:sz w:val="22"/>
          <w:szCs w:val="22"/>
        </w:rPr>
        <w:t xml:space="preserve">  All submissions should include stats and testimonials as supporting evidence (to be supplied in PDF format).</w:t>
      </w:r>
    </w:p>
    <w:p w:rsidR="00331D98" w:rsidP="00331D98" w:rsidRDefault="00331D98" w14:paraId="393BB9EB" w14:textId="0356BE77">
      <w:pPr>
        <w:spacing w:after="0"/>
        <w:rPr>
          <w:rFonts w:ascii="Cocogoose Classic" w:hAnsi="Cocogoose Classic"/>
          <w:sz w:val="22"/>
          <w:szCs w:val="22"/>
        </w:rPr>
      </w:pPr>
      <w:r w:rsidRPr="003B07B9">
        <w:rPr>
          <w:rFonts w:ascii="Cocogoose Classic" w:hAnsi="Cocogoose Classic"/>
          <w:b/>
          <w:bCs/>
          <w:sz w:val="22"/>
          <w:szCs w:val="22"/>
        </w:rPr>
        <w:t xml:space="preserve">Adviser Company Awards:  </w:t>
      </w:r>
      <w:r w:rsidRPr="003B07B9">
        <w:rPr>
          <w:rFonts w:ascii="Cocogoose Classic" w:hAnsi="Cocogoose Classic"/>
          <w:sz w:val="22"/>
          <w:szCs w:val="22"/>
        </w:rPr>
        <w:t>Please provide evidence over a 3-year period of turnover, profit, number of advisers and support staff (and of those advisers, how many actively sell protection) and the percentage of clients who take out protection products based on your firm’s advice.</w:t>
      </w:r>
    </w:p>
    <w:p w:rsidR="003B07B9" w:rsidP="00331D98" w:rsidRDefault="003B07B9" w14:paraId="31D5923B" w14:textId="6957A158">
      <w:pPr>
        <w:spacing w:after="0"/>
        <w:rPr>
          <w:rFonts w:ascii="Cocogoose Classic" w:hAnsi="Cocogoose Classic"/>
          <w:sz w:val="22"/>
          <w:szCs w:val="22"/>
        </w:rPr>
      </w:pPr>
    </w:p>
    <w:p w:rsidRPr="003B07B9" w:rsidR="003B07B9" w:rsidP="003B07B9" w:rsidRDefault="003B07B9" w14:paraId="55E26A00" w14:textId="62D9CEDE">
      <w:pPr>
        <w:spacing w:after="0"/>
        <w:rPr>
          <w:rFonts w:ascii="Cocogoose Classic" w:hAnsi="Cocogoose Classic"/>
          <w:b/>
          <w:bCs/>
          <w:color w:val="FFFFFF" w:themeColor="background1"/>
        </w:rPr>
      </w:pPr>
      <w:r w:rsidRPr="003B07B9">
        <w:rPr>
          <w:rFonts w:ascii="Cocogoose Classic" w:hAnsi="Cocogoose Classic"/>
          <w:b/>
          <w:bCs/>
          <w:sz w:val="22"/>
          <w:szCs w:val="22"/>
        </w:rPr>
        <w:t>Award Category Definitions:</w:t>
      </w:r>
      <w:r>
        <w:rPr>
          <w:rFonts w:ascii="Cocogoose Classic" w:hAnsi="Cocogoose Classic"/>
          <w:sz w:val="22"/>
          <w:szCs w:val="22"/>
        </w:rPr>
        <w:t xml:space="preserve"> Details can be found at the end of this document.</w:t>
      </w:r>
    </w:p>
    <w:p w:rsidR="003B07B9" w:rsidP="00331D98" w:rsidRDefault="003B07B9" w14:paraId="0362E0CD" w14:textId="56659F7B">
      <w:pPr>
        <w:spacing w:after="0"/>
        <w:rPr>
          <w:rFonts w:ascii="Cocogoose Classic" w:hAnsi="Cocogoose Classic"/>
          <w:sz w:val="22"/>
          <w:szCs w:val="22"/>
        </w:rPr>
      </w:pPr>
    </w:p>
    <w:p w:rsidRPr="003B07B9" w:rsidR="003B07B9" w:rsidP="003B07B9" w:rsidRDefault="003B07B9" w14:paraId="13A4066E" w14:textId="5D72E170">
      <w:pPr>
        <w:pBdr>
          <w:top w:val="single" w:color="002060" w:sz="18" w:space="1"/>
          <w:left w:val="single" w:color="002060" w:sz="18" w:space="4"/>
          <w:bottom w:val="single" w:color="002060" w:sz="18" w:space="1"/>
          <w:right w:val="single" w:color="002060" w:sz="18" w:space="4"/>
        </w:pBdr>
        <w:shd w:val="clear" w:color="auto" w:fill="002060"/>
        <w:spacing w:after="0"/>
        <w:rPr>
          <w:rFonts w:ascii="Cocogoose Classic" w:hAnsi="Cocogoose Classic"/>
          <w:b/>
          <w:bCs/>
          <w:color w:val="FFFFFF" w:themeColor="background1"/>
        </w:rPr>
      </w:pPr>
      <w:r w:rsidRPr="003B07B9">
        <w:rPr>
          <w:rFonts w:ascii="Cocogoose Classic" w:hAnsi="Cocogoose Classic"/>
          <w:b/>
          <w:bCs/>
          <w:color w:val="FFFFFF" w:themeColor="background1"/>
        </w:rPr>
        <w:t>YOUR ENTRY SUBMISSION:</w:t>
      </w:r>
    </w:p>
    <w:p w:rsidR="003B07B9" w:rsidP="00331D98" w:rsidRDefault="003B07B9" w14:paraId="1B3F76AF" w14:textId="6CB8C7C0">
      <w:pPr>
        <w:spacing w:after="0"/>
        <w:rPr>
          <w:rFonts w:ascii="Cocogoose Classic" w:hAnsi="Cocogoose Classic"/>
          <w:sz w:val="22"/>
          <w:szCs w:val="22"/>
        </w:rPr>
      </w:pPr>
    </w:p>
    <w:tbl>
      <w:tblPr>
        <w:tblStyle w:val="TableGrid"/>
        <w:tblW w:w="0" w:type="auto"/>
        <w:tblLook w:val="04A0" w:firstRow="1" w:lastRow="0" w:firstColumn="1" w:lastColumn="0" w:noHBand="0" w:noVBand="1"/>
      </w:tblPr>
      <w:tblGrid>
        <w:gridCol w:w="4910"/>
        <w:gridCol w:w="4440"/>
      </w:tblGrid>
      <w:tr w:rsidR="003B07B9" w:rsidTr="4AA98887" w14:paraId="0E27F436" w14:textId="77777777">
        <w:trPr>
          <w:trHeight w:val="397"/>
        </w:trPr>
        <w:tc>
          <w:tcPr>
            <w:tcW w:w="4910" w:type="dxa"/>
            <w:tcMar/>
            <w:vAlign w:val="center"/>
          </w:tcPr>
          <w:p w:rsidR="003B07B9" w:rsidP="002B6CF1" w:rsidRDefault="003B07B9" w14:paraId="7EC08E2D" w14:textId="634D93ED">
            <w:pPr>
              <w:rPr>
                <w:rFonts w:ascii="Cocogoose Classic" w:hAnsi="Cocogoose Classic"/>
                <w:sz w:val="22"/>
                <w:szCs w:val="22"/>
              </w:rPr>
            </w:pPr>
            <w:r>
              <w:rPr>
                <w:rFonts w:ascii="Cocogoose Classic" w:hAnsi="Cocogoose Classic"/>
                <w:sz w:val="22"/>
                <w:szCs w:val="22"/>
              </w:rPr>
              <w:t>Award Category:</w:t>
            </w:r>
          </w:p>
        </w:tc>
        <w:tc>
          <w:tcPr>
            <w:tcW w:w="4440" w:type="dxa"/>
            <w:tcMar/>
            <w:vAlign w:val="center"/>
          </w:tcPr>
          <w:p w:rsidRPr="00CD6E42" w:rsidR="003B07B9" w:rsidP="002B6CF1" w:rsidRDefault="003B07B9" w14:paraId="7B768DB9" w14:textId="77777777">
            <w:pPr>
              <w:rPr>
                <w:rFonts w:cstheme="minorHAnsi"/>
                <w:sz w:val="22"/>
                <w:szCs w:val="22"/>
              </w:rPr>
            </w:pPr>
          </w:p>
        </w:tc>
      </w:tr>
      <w:tr w:rsidR="003B07B9" w:rsidTr="4AA98887" w14:paraId="0AF19957" w14:textId="77777777">
        <w:trPr>
          <w:trHeight w:val="397"/>
        </w:trPr>
        <w:tc>
          <w:tcPr>
            <w:tcW w:w="4910" w:type="dxa"/>
            <w:tcMar/>
            <w:vAlign w:val="center"/>
          </w:tcPr>
          <w:p w:rsidR="003B07B9" w:rsidP="002B6CF1" w:rsidRDefault="003B07B9" w14:paraId="2DD074CA" w14:textId="344C610C">
            <w:pPr>
              <w:rPr>
                <w:rFonts w:ascii="Cocogoose Classic" w:hAnsi="Cocogoose Classic"/>
                <w:sz w:val="22"/>
                <w:szCs w:val="22"/>
              </w:rPr>
            </w:pPr>
            <w:r>
              <w:rPr>
                <w:rFonts w:ascii="Cocogoose Classic" w:hAnsi="Cocogoose Classic"/>
                <w:sz w:val="22"/>
                <w:szCs w:val="22"/>
              </w:rPr>
              <w:t>Company Name:</w:t>
            </w:r>
          </w:p>
        </w:tc>
        <w:tc>
          <w:tcPr>
            <w:tcW w:w="4440" w:type="dxa"/>
            <w:tcMar/>
            <w:vAlign w:val="center"/>
          </w:tcPr>
          <w:p w:rsidRPr="00CD6E42" w:rsidR="003B07B9" w:rsidP="002B6CF1" w:rsidRDefault="003B07B9" w14:paraId="3D79F67B" w14:textId="77777777">
            <w:pPr>
              <w:rPr>
                <w:rFonts w:cstheme="minorHAnsi"/>
                <w:sz w:val="22"/>
                <w:szCs w:val="22"/>
              </w:rPr>
            </w:pPr>
          </w:p>
        </w:tc>
      </w:tr>
      <w:tr w:rsidR="003B07B9" w:rsidTr="4AA98887" w14:paraId="5269F16A" w14:textId="77777777">
        <w:trPr>
          <w:trHeight w:val="397"/>
        </w:trPr>
        <w:tc>
          <w:tcPr>
            <w:tcW w:w="4910" w:type="dxa"/>
            <w:tcMar/>
            <w:vAlign w:val="center"/>
          </w:tcPr>
          <w:p w:rsidR="003B07B9" w:rsidP="002B6CF1" w:rsidRDefault="003B07B9" w14:paraId="71944B1C" w14:textId="78A33775">
            <w:pPr>
              <w:rPr>
                <w:rFonts w:ascii="Cocogoose Classic" w:hAnsi="Cocogoose Classic"/>
                <w:sz w:val="22"/>
                <w:szCs w:val="22"/>
              </w:rPr>
            </w:pPr>
            <w:r>
              <w:rPr>
                <w:rFonts w:ascii="Cocogoose Classic" w:hAnsi="Cocogoose Classic"/>
                <w:sz w:val="22"/>
                <w:szCs w:val="22"/>
              </w:rPr>
              <w:t>Name of person submitting award entry:</w:t>
            </w:r>
          </w:p>
        </w:tc>
        <w:tc>
          <w:tcPr>
            <w:tcW w:w="4440" w:type="dxa"/>
            <w:tcMar/>
            <w:vAlign w:val="center"/>
          </w:tcPr>
          <w:p w:rsidRPr="00CD6E42" w:rsidR="003B07B9" w:rsidP="002B6CF1" w:rsidRDefault="003B07B9" w14:paraId="5ECBFB06" w14:textId="77777777">
            <w:pPr>
              <w:rPr>
                <w:rFonts w:cstheme="minorHAnsi"/>
                <w:sz w:val="22"/>
                <w:szCs w:val="22"/>
              </w:rPr>
            </w:pPr>
          </w:p>
        </w:tc>
      </w:tr>
      <w:tr w:rsidR="00821477" w:rsidTr="4AA98887" w14:paraId="638AF73C" w14:textId="77777777">
        <w:trPr>
          <w:trHeight w:val="397"/>
        </w:trPr>
        <w:tc>
          <w:tcPr>
            <w:tcW w:w="4910" w:type="dxa"/>
            <w:tcMar/>
            <w:vAlign w:val="center"/>
          </w:tcPr>
          <w:p w:rsidR="00821477" w:rsidP="002B6CF1" w:rsidRDefault="00821477" w14:paraId="5BD496B6" w14:textId="0F9F0280">
            <w:pPr>
              <w:rPr>
                <w:rFonts w:ascii="Cocogoose Classic" w:hAnsi="Cocogoose Classic"/>
                <w:sz w:val="22"/>
                <w:szCs w:val="22"/>
              </w:rPr>
            </w:pPr>
            <w:r>
              <w:rPr>
                <w:rFonts w:ascii="Cocogoose Classic" w:hAnsi="Cocogoose Classic"/>
                <w:sz w:val="22"/>
                <w:szCs w:val="22"/>
              </w:rPr>
              <w:t>Social media account</w:t>
            </w:r>
            <w:r w:rsidR="00CD6E42">
              <w:rPr>
                <w:rFonts w:ascii="Cocogoose Classic" w:hAnsi="Cocogoose Classic"/>
                <w:sz w:val="22"/>
                <w:szCs w:val="22"/>
              </w:rPr>
              <w:t xml:space="preserve"> (for social media entries only):</w:t>
            </w:r>
          </w:p>
        </w:tc>
        <w:tc>
          <w:tcPr>
            <w:tcW w:w="4440" w:type="dxa"/>
            <w:tcMar/>
            <w:vAlign w:val="center"/>
          </w:tcPr>
          <w:p w:rsidRPr="00CD6E42" w:rsidR="00821477" w:rsidP="002B6CF1" w:rsidRDefault="00821477" w14:paraId="05A69ABD" w14:textId="77777777">
            <w:pPr>
              <w:rPr>
                <w:rFonts w:cstheme="minorHAnsi"/>
                <w:sz w:val="22"/>
                <w:szCs w:val="22"/>
              </w:rPr>
            </w:pPr>
          </w:p>
        </w:tc>
      </w:tr>
      <w:tr w:rsidR="00821477" w:rsidTr="4AA98887" w14:paraId="393C3E88" w14:textId="77777777">
        <w:trPr>
          <w:trHeight w:val="850"/>
        </w:trPr>
        <w:tc>
          <w:tcPr>
            <w:tcW w:w="4910" w:type="dxa"/>
            <w:tcMar/>
            <w:vAlign w:val="center"/>
          </w:tcPr>
          <w:p w:rsidR="00821477" w:rsidP="002B6CF1" w:rsidRDefault="00CD6E42" w14:paraId="5B04A9D9" w14:textId="44912AC3">
            <w:pPr>
              <w:rPr>
                <w:rFonts w:ascii="Cocogoose Classic" w:hAnsi="Cocogoose Classic"/>
                <w:sz w:val="22"/>
                <w:szCs w:val="22"/>
              </w:rPr>
            </w:pPr>
            <w:r w:rsidRPr="4AA98887" w:rsidR="00CD6E42">
              <w:rPr>
                <w:rFonts w:ascii="Cocogoose Classic" w:hAnsi="Cocogoose Classic"/>
                <w:sz w:val="22"/>
                <w:szCs w:val="22"/>
              </w:rPr>
              <w:t xml:space="preserve">Links to </w:t>
            </w:r>
            <w:r w:rsidRPr="4AA98887" w:rsidR="795C69DD">
              <w:rPr>
                <w:rFonts w:ascii="Cocogoose Classic" w:hAnsi="Cocogoose Classic"/>
                <w:sz w:val="22"/>
                <w:szCs w:val="22"/>
              </w:rPr>
              <w:t>relevant</w:t>
            </w:r>
            <w:r w:rsidRPr="4AA98887" w:rsidR="00CD6E42">
              <w:rPr>
                <w:rFonts w:ascii="Cocogoose Classic" w:hAnsi="Cocogoose Classic"/>
                <w:sz w:val="22"/>
                <w:szCs w:val="22"/>
              </w:rPr>
              <w:t xml:space="preserve"> posts (for social media entries only):</w:t>
            </w:r>
          </w:p>
        </w:tc>
        <w:tc>
          <w:tcPr>
            <w:tcW w:w="4440" w:type="dxa"/>
            <w:tcMar/>
            <w:vAlign w:val="center"/>
          </w:tcPr>
          <w:p w:rsidRPr="00CD6E42" w:rsidR="00821477" w:rsidP="002B6CF1" w:rsidRDefault="00821477" w14:paraId="5CF4DFD8" w14:textId="77777777">
            <w:pPr>
              <w:rPr>
                <w:rFonts w:cstheme="minorHAnsi"/>
                <w:sz w:val="22"/>
                <w:szCs w:val="22"/>
              </w:rPr>
            </w:pPr>
          </w:p>
        </w:tc>
      </w:tr>
    </w:tbl>
    <w:p w:rsidRPr="002B6CF1" w:rsidR="002B6CF1" w:rsidP="0073326A" w:rsidRDefault="002B6CF1" w14:paraId="77933CEF" w14:textId="66958E7D">
      <w:pPr>
        <w:spacing w:after="0"/>
        <w:rPr>
          <w:rFonts w:ascii="Cocogoose Classic" w:hAnsi="Cocogoose Classic"/>
          <w:sz w:val="22"/>
        </w:rPr>
      </w:pPr>
    </w:p>
    <w:p w:rsidR="00584837" w:rsidRDefault="00584837" w14:paraId="1CB86586" w14:textId="77777777">
      <w:pPr>
        <w:rPr>
          <w:rFonts w:ascii="Cocogoose Classic" w:hAnsi="Cocogoose Classic"/>
          <w:sz w:val="22"/>
        </w:rPr>
      </w:pPr>
      <w:r>
        <w:rPr>
          <w:rFonts w:ascii="Cocogoose Classic" w:hAnsi="Cocogoose Classic"/>
          <w:sz w:val="22"/>
        </w:rPr>
        <w:br w:type="page"/>
      </w:r>
    </w:p>
    <w:p w:rsidR="002B6CF1" w:rsidP="0073326A" w:rsidRDefault="002B6CF1" w14:paraId="12884062" w14:textId="3B288663">
      <w:pPr>
        <w:spacing w:after="0"/>
        <w:rPr>
          <w:rFonts w:ascii="Cocogoose Classic" w:hAnsi="Cocogoose Classic"/>
          <w:sz w:val="22"/>
        </w:rPr>
      </w:pPr>
      <w:r w:rsidRPr="002B6CF1">
        <w:rPr>
          <w:rFonts w:ascii="Cocogoose Classic" w:hAnsi="Cocogoose Classic"/>
          <w:sz w:val="22"/>
        </w:rPr>
        <w:lastRenderedPageBreak/>
        <w:t>Please tell us, in no more than 750 words, why you should be considered for this award category:</w:t>
      </w:r>
    </w:p>
    <w:tbl>
      <w:tblPr>
        <w:tblStyle w:val="TableGrid"/>
        <w:tblW w:w="0" w:type="auto"/>
        <w:tblLook w:val="04A0" w:firstRow="1" w:lastRow="0" w:firstColumn="1" w:lastColumn="0" w:noHBand="0" w:noVBand="1"/>
      </w:tblPr>
      <w:tblGrid>
        <w:gridCol w:w="9350"/>
      </w:tblGrid>
      <w:tr w:rsidR="00496AD0" w:rsidTr="00584837" w14:paraId="5FB5BEE7" w14:textId="77777777">
        <w:trPr>
          <w:trHeight w:val="11055"/>
        </w:trPr>
        <w:tc>
          <w:tcPr>
            <w:tcW w:w="9350" w:type="dxa"/>
          </w:tcPr>
          <w:p w:rsidRPr="00D53FDD" w:rsidR="00496AD0" w:rsidP="0073326A" w:rsidRDefault="00496AD0" w14:paraId="6B52B9FB" w14:textId="77777777">
            <w:pPr>
              <w:rPr>
                <w:rFonts w:cstheme="minorHAnsi"/>
                <w:sz w:val="20"/>
                <w:szCs w:val="24"/>
              </w:rPr>
            </w:pPr>
          </w:p>
        </w:tc>
      </w:tr>
    </w:tbl>
    <w:p w:rsidRPr="003B07B9" w:rsidR="003B07B9" w:rsidP="003B07B9" w:rsidRDefault="003B07B9" w14:paraId="7FCC92F0" w14:textId="52B768EE">
      <w:pPr>
        <w:pBdr>
          <w:top w:val="single" w:color="002060" w:sz="18" w:space="1"/>
          <w:left w:val="single" w:color="002060" w:sz="18" w:space="4"/>
          <w:bottom w:val="single" w:color="002060" w:sz="18" w:space="1"/>
          <w:right w:val="single" w:color="002060" w:sz="18" w:space="4"/>
        </w:pBdr>
        <w:spacing w:after="120"/>
        <w:rPr>
          <w:rFonts w:ascii="Cocogoose Classic" w:hAnsi="Cocogoose Classic"/>
          <w:b/>
          <w:bCs/>
        </w:rPr>
      </w:pPr>
      <w:r>
        <w:rPr>
          <w:rFonts w:ascii="Cocogoose Classic" w:hAnsi="Cocogoose Classic"/>
          <w:b/>
          <w:bCs/>
        </w:rPr>
        <w:lastRenderedPageBreak/>
        <w:t>AWARD CATEGORY DEFINITIONS</w:t>
      </w:r>
      <w:r w:rsidRPr="003B07B9">
        <w:rPr>
          <w:rFonts w:ascii="Cocogoose Classic" w:hAnsi="Cocogoose Classic"/>
          <w:b/>
          <w:bCs/>
        </w:rPr>
        <w:t>:</w:t>
      </w:r>
    </w:p>
    <w:p w:rsidRPr="003B07B9" w:rsidR="003B07B9" w:rsidP="003B07B9" w:rsidRDefault="003B07B9" w14:paraId="51BDE175" w14:textId="13774108">
      <w:pPr>
        <w:pStyle w:val="Heading1"/>
        <w:spacing w:after="120"/>
        <w:contextualSpacing/>
        <w:jc w:val="left"/>
        <w:rPr>
          <w:rFonts w:ascii="Cocogoose Classic" w:hAnsi="Cocogoose Classic"/>
          <w:color w:val="auto"/>
        </w:rPr>
      </w:pPr>
      <w:r w:rsidRPr="003B07B9">
        <w:rPr>
          <w:rFonts w:ascii="Cocogoose Classic" w:hAnsi="Cocogoose Classic"/>
          <w:color w:val="auto"/>
        </w:rPr>
        <w:t>Individual Adviser Awards:</w:t>
      </w:r>
    </w:p>
    <w:p w:rsidRPr="003B07B9" w:rsidR="003B07B9" w:rsidP="003B07B9" w:rsidRDefault="003B07B9" w14:paraId="7C7F142D" w14:textId="77777777">
      <w:pPr>
        <w:spacing w:after="120" w:line="240" w:lineRule="auto"/>
        <w:ind w:left="720"/>
        <w:contextualSpacing/>
        <w:rPr>
          <w:rFonts w:ascii="Cocogoose Classic" w:hAnsi="Cocogoose Classic"/>
          <w:sz w:val="24"/>
          <w:szCs w:val="24"/>
        </w:rPr>
      </w:pPr>
    </w:p>
    <w:p w:rsidRPr="002C570A" w:rsidR="003B07B9" w:rsidP="003B07B9" w:rsidRDefault="003B07B9" w14:paraId="3235F7E9" w14:textId="77777777">
      <w:pPr>
        <w:numPr>
          <w:ilvl w:val="0"/>
          <w:numId w:val="23"/>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Best claims communication message or case study by an adviser</w:t>
      </w:r>
    </w:p>
    <w:p w:rsidRPr="002C570A" w:rsidR="003B07B9" w:rsidP="003B07B9" w:rsidRDefault="003B07B9" w14:paraId="5B747F55" w14:textId="77777777">
      <w:pPr>
        <w:spacing w:after="120" w:line="240" w:lineRule="auto"/>
        <w:ind w:left="360"/>
        <w:contextualSpacing/>
        <w:rPr>
          <w:rFonts w:ascii="Cocogoose Classic" w:hAnsi="Cocogoose Classic"/>
          <w:i/>
          <w:iCs/>
          <w:sz w:val="20"/>
          <w:szCs w:val="20"/>
        </w:rPr>
      </w:pPr>
      <w:r w:rsidRPr="002C570A">
        <w:rPr>
          <w:rFonts w:ascii="Cocogoose Classic" w:hAnsi="Cocogoose Classic"/>
          <w:i/>
          <w:iCs/>
          <w:sz w:val="20"/>
          <w:szCs w:val="20"/>
        </w:rPr>
        <w:t xml:space="preserve">Case study relating to a customer claim where the adviser’s involvement has delivered an improved consumer outcome. </w:t>
      </w:r>
    </w:p>
    <w:p w:rsidRPr="002C570A" w:rsidR="003B07B9" w:rsidP="003B07B9" w:rsidRDefault="003B07B9" w14:paraId="1F45C9FB" w14:textId="77777777">
      <w:pPr>
        <w:spacing w:after="120" w:line="240" w:lineRule="auto"/>
        <w:ind w:left="360"/>
        <w:contextualSpacing/>
        <w:rPr>
          <w:rFonts w:ascii="Cocogoose Classic" w:hAnsi="Cocogoose Classic"/>
          <w:sz w:val="20"/>
          <w:szCs w:val="20"/>
        </w:rPr>
      </w:pPr>
    </w:p>
    <w:p w:rsidRPr="002C570A" w:rsidR="003B07B9" w:rsidP="003B07B9" w:rsidRDefault="003B07B9" w14:paraId="53625D73" w14:textId="77777777">
      <w:pPr>
        <w:numPr>
          <w:ilvl w:val="0"/>
          <w:numId w:val="23"/>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Best use of video social media by an adviser</w:t>
      </w:r>
    </w:p>
    <w:p w:rsidRPr="002C570A" w:rsidR="003B07B9" w:rsidP="003B07B9" w:rsidRDefault="003B07B9" w14:paraId="7FA7F89D" w14:textId="77777777">
      <w:pPr>
        <w:spacing w:after="120" w:line="240" w:lineRule="auto"/>
        <w:ind w:left="360"/>
        <w:contextualSpacing/>
        <w:rPr>
          <w:rFonts w:ascii="Cocogoose Classic" w:hAnsi="Cocogoose Classic"/>
          <w:i/>
          <w:iCs/>
          <w:sz w:val="20"/>
          <w:szCs w:val="20"/>
        </w:rPr>
      </w:pPr>
      <w:r w:rsidRPr="002C570A">
        <w:rPr>
          <w:rFonts w:ascii="Cocogoose Classic" w:hAnsi="Cocogoose Classic"/>
          <w:i/>
          <w:iCs/>
          <w:sz w:val="20"/>
          <w:szCs w:val="20"/>
        </w:rPr>
        <w:t>Examples of use of video in social media by an adviser to promote protection. Entrants must demonstrate the level of engagement achieved, how this has had a positive impact on their business and/or how they have reached people they might not have had contact with otherwise.</w:t>
      </w:r>
    </w:p>
    <w:p w:rsidRPr="002C570A" w:rsidR="003B07B9" w:rsidP="003B07B9" w:rsidRDefault="003B07B9" w14:paraId="69F99831" w14:textId="77777777">
      <w:pPr>
        <w:spacing w:after="120" w:line="240" w:lineRule="auto"/>
        <w:ind w:left="360"/>
        <w:contextualSpacing/>
        <w:rPr>
          <w:rFonts w:ascii="Cocogoose Classic" w:hAnsi="Cocogoose Classic"/>
          <w:sz w:val="20"/>
          <w:szCs w:val="20"/>
        </w:rPr>
      </w:pPr>
    </w:p>
    <w:p w:rsidRPr="002C570A" w:rsidR="003B07B9" w:rsidP="003B07B9" w:rsidRDefault="003B07B9" w14:paraId="27508511" w14:textId="77777777">
      <w:pPr>
        <w:numPr>
          <w:ilvl w:val="0"/>
          <w:numId w:val="23"/>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Best use of social media by an adviser</w:t>
      </w:r>
    </w:p>
    <w:p w:rsidRPr="002C570A" w:rsidR="003B07B9" w:rsidP="003B07B9" w:rsidRDefault="003B07B9" w14:paraId="570D9AEA" w14:textId="77777777">
      <w:pPr>
        <w:pStyle w:val="ListParagraph"/>
        <w:spacing w:after="120" w:line="240" w:lineRule="auto"/>
        <w:ind w:left="360"/>
        <w:rPr>
          <w:rFonts w:ascii="Cocogoose Classic" w:hAnsi="Cocogoose Classic"/>
          <w:i/>
          <w:iCs/>
          <w:sz w:val="20"/>
          <w:szCs w:val="20"/>
        </w:rPr>
      </w:pPr>
      <w:r w:rsidRPr="002C570A">
        <w:rPr>
          <w:rFonts w:ascii="Cocogoose Classic" w:hAnsi="Cocogoose Classic"/>
          <w:i/>
          <w:iCs/>
          <w:sz w:val="20"/>
          <w:szCs w:val="20"/>
        </w:rPr>
        <w:t>Examples of use of text/image based social media by an adviser to promote protection. Entrants must demonstrate the level of engagement achieved, how this has had a positive impact on their business and/or how they have reached people they might not have had contact with otherwise.</w:t>
      </w:r>
    </w:p>
    <w:p w:rsidRPr="002C570A" w:rsidR="003B07B9" w:rsidP="003B07B9" w:rsidRDefault="003B07B9" w14:paraId="3FFCF69F" w14:textId="77777777">
      <w:pPr>
        <w:spacing w:after="120" w:line="240" w:lineRule="auto"/>
        <w:ind w:left="360"/>
        <w:contextualSpacing/>
        <w:rPr>
          <w:rFonts w:ascii="Cocogoose Classic" w:hAnsi="Cocogoose Classic"/>
          <w:sz w:val="20"/>
          <w:szCs w:val="20"/>
        </w:rPr>
      </w:pPr>
    </w:p>
    <w:p w:rsidRPr="002C570A" w:rsidR="003B07B9" w:rsidP="003B07B9" w:rsidRDefault="003B07B9" w14:paraId="668E1604" w14:textId="77777777">
      <w:pPr>
        <w:numPr>
          <w:ilvl w:val="0"/>
          <w:numId w:val="23"/>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Outstanding new protection adviser (individual – entered industry in last 24 months)</w:t>
      </w:r>
    </w:p>
    <w:p w:rsidRPr="002C570A" w:rsidR="003B07B9" w:rsidP="003B07B9" w:rsidRDefault="003B07B9" w14:paraId="73EF72A3" w14:textId="77777777">
      <w:pPr>
        <w:spacing w:after="120" w:line="240" w:lineRule="auto"/>
        <w:ind w:left="360"/>
        <w:contextualSpacing/>
        <w:rPr>
          <w:rFonts w:ascii="Cocogoose Classic" w:hAnsi="Cocogoose Classic"/>
          <w:i/>
          <w:iCs/>
          <w:sz w:val="20"/>
          <w:szCs w:val="20"/>
        </w:rPr>
      </w:pPr>
      <w:r w:rsidRPr="002C570A">
        <w:rPr>
          <w:rFonts w:ascii="Cocogoose Classic" w:hAnsi="Cocogoose Classic"/>
          <w:i/>
          <w:iCs/>
          <w:sz w:val="20"/>
          <w:szCs w:val="20"/>
        </w:rPr>
        <w:t>Entry is limited to individual advisers who have entered the protection industry in the last 24 months. Entrants should demonstrate how they have achieved their qualifications, grown their client base and can highlight how they have helped increase protection sales in their firm and produced great customer outcomes.</w:t>
      </w:r>
    </w:p>
    <w:p w:rsidRPr="002C570A" w:rsidR="003B07B9" w:rsidP="003B07B9" w:rsidRDefault="003B07B9" w14:paraId="440DD997" w14:textId="77777777">
      <w:pPr>
        <w:spacing w:after="120" w:line="240" w:lineRule="auto"/>
        <w:ind w:left="360"/>
        <w:contextualSpacing/>
        <w:rPr>
          <w:rFonts w:ascii="Cocogoose Classic" w:hAnsi="Cocogoose Classic"/>
          <w:sz w:val="20"/>
          <w:szCs w:val="20"/>
        </w:rPr>
      </w:pPr>
    </w:p>
    <w:p w:rsidRPr="002C570A" w:rsidR="003B07B9" w:rsidP="003B07B9" w:rsidRDefault="003B07B9" w14:paraId="626151CA" w14:textId="77777777">
      <w:pPr>
        <w:numPr>
          <w:ilvl w:val="0"/>
          <w:numId w:val="23"/>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Best protection administrator/support staff</w:t>
      </w:r>
    </w:p>
    <w:p w:rsidRPr="002C570A" w:rsidR="003B07B9" w:rsidP="003B07B9" w:rsidRDefault="003B07B9" w14:paraId="4A8BADB7" w14:textId="77777777">
      <w:pPr>
        <w:spacing w:after="120" w:line="240" w:lineRule="auto"/>
        <w:ind w:left="360"/>
        <w:contextualSpacing/>
        <w:rPr>
          <w:rFonts w:ascii="Cocogoose Classic" w:hAnsi="Cocogoose Classic"/>
          <w:i/>
          <w:iCs/>
          <w:sz w:val="20"/>
          <w:szCs w:val="20"/>
        </w:rPr>
      </w:pPr>
      <w:r w:rsidRPr="002C570A">
        <w:rPr>
          <w:rFonts w:ascii="Cocogoose Classic" w:hAnsi="Cocogoose Classic"/>
          <w:i/>
          <w:iCs/>
          <w:sz w:val="20"/>
          <w:szCs w:val="20"/>
        </w:rPr>
        <w:t>How an administrator/member of support staff has gone the extra mile to support their firm’s advisers and clients, how they have made an impact to the business and how they have helped achieve better client outcomes.</w:t>
      </w:r>
    </w:p>
    <w:p w:rsidRPr="002C570A" w:rsidR="003B07B9" w:rsidP="003B07B9" w:rsidRDefault="003B07B9" w14:paraId="6B941E91" w14:textId="77777777">
      <w:pPr>
        <w:spacing w:after="120" w:line="240" w:lineRule="auto"/>
        <w:ind w:left="360"/>
        <w:contextualSpacing/>
        <w:rPr>
          <w:rFonts w:ascii="Cocogoose Classic" w:hAnsi="Cocogoose Classic"/>
          <w:sz w:val="20"/>
          <w:szCs w:val="20"/>
        </w:rPr>
      </w:pPr>
    </w:p>
    <w:p w:rsidRPr="002C570A" w:rsidR="003B07B9" w:rsidP="003B07B9" w:rsidRDefault="003B07B9" w14:paraId="2C659FC1" w14:textId="77777777">
      <w:pPr>
        <w:numPr>
          <w:ilvl w:val="0"/>
          <w:numId w:val="23"/>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Group Risk adviser of the year</w:t>
      </w:r>
    </w:p>
    <w:p w:rsidRPr="002C570A" w:rsidR="003B07B9" w:rsidP="003B07B9" w:rsidRDefault="003B07B9" w14:paraId="51AE8B59" w14:textId="77777777">
      <w:pPr>
        <w:spacing w:after="120" w:line="240" w:lineRule="auto"/>
        <w:ind w:left="360"/>
        <w:contextualSpacing/>
        <w:rPr>
          <w:rFonts w:ascii="Cocogoose Classic" w:hAnsi="Cocogoose Classic"/>
          <w:i/>
          <w:iCs/>
          <w:sz w:val="20"/>
          <w:szCs w:val="20"/>
        </w:rPr>
      </w:pPr>
      <w:r w:rsidRPr="002C570A">
        <w:rPr>
          <w:rFonts w:ascii="Cocogoose Classic" w:hAnsi="Cocogoose Classic"/>
          <w:i/>
          <w:iCs/>
          <w:sz w:val="20"/>
          <w:szCs w:val="20"/>
        </w:rPr>
        <w:t>An adviser specialising in the Group Risk space who can demonstrate how they are engaging employers in this area and also getting buy-in from employees (</w:t>
      </w:r>
      <w:proofErr w:type="gramStart"/>
      <w:r w:rsidRPr="002C570A">
        <w:rPr>
          <w:rFonts w:ascii="Cocogoose Classic" w:hAnsi="Cocogoose Classic"/>
          <w:i/>
          <w:iCs/>
          <w:sz w:val="20"/>
          <w:szCs w:val="20"/>
        </w:rPr>
        <w:t>e.g.</w:t>
      </w:r>
      <w:proofErr w:type="gramEnd"/>
      <w:r w:rsidRPr="002C570A">
        <w:rPr>
          <w:rFonts w:ascii="Cocogoose Classic" w:hAnsi="Cocogoose Classic"/>
          <w:i/>
          <w:iCs/>
          <w:sz w:val="20"/>
          <w:szCs w:val="20"/>
        </w:rPr>
        <w:t xml:space="preserve"> promotion of end benefits, training/education of employees on benefits available).</w:t>
      </w:r>
    </w:p>
    <w:p w:rsidRPr="002C570A" w:rsidR="003B07B9" w:rsidP="003B07B9" w:rsidRDefault="003B07B9" w14:paraId="3024C62D" w14:textId="77777777">
      <w:pPr>
        <w:spacing w:after="120" w:line="240" w:lineRule="auto"/>
        <w:ind w:left="360"/>
        <w:contextualSpacing/>
        <w:rPr>
          <w:rFonts w:ascii="Cocogoose Classic" w:hAnsi="Cocogoose Classic"/>
          <w:sz w:val="20"/>
          <w:szCs w:val="20"/>
        </w:rPr>
      </w:pPr>
    </w:p>
    <w:p w:rsidRPr="002C570A" w:rsidR="003B07B9" w:rsidP="003B07B9" w:rsidRDefault="003B07B9" w14:paraId="0DD374F5" w14:textId="77777777">
      <w:pPr>
        <w:numPr>
          <w:ilvl w:val="0"/>
          <w:numId w:val="23"/>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Best protection advice from a non-protection specialist (financial planner, mortgage adviser or wealth adviser)</w:t>
      </w:r>
    </w:p>
    <w:p w:rsidRPr="002C570A" w:rsidR="003B07B9" w:rsidP="003B07B9" w:rsidRDefault="003B07B9" w14:paraId="043A8EDC" w14:textId="77777777">
      <w:pPr>
        <w:spacing w:after="120" w:line="240" w:lineRule="auto"/>
        <w:ind w:left="360"/>
        <w:contextualSpacing/>
        <w:rPr>
          <w:rFonts w:ascii="Cocogoose Classic" w:hAnsi="Cocogoose Classic"/>
          <w:i/>
          <w:iCs/>
          <w:sz w:val="20"/>
          <w:szCs w:val="20"/>
        </w:rPr>
      </w:pPr>
      <w:r w:rsidRPr="002C570A">
        <w:rPr>
          <w:rFonts w:ascii="Cocogoose Classic" w:hAnsi="Cocogoose Classic"/>
          <w:i/>
          <w:iCs/>
          <w:sz w:val="20"/>
          <w:szCs w:val="20"/>
        </w:rPr>
        <w:t>Demonstration by a non-protection specialist of how they increased the amount of protection they have sold, how they bring protection into client discussions and how protection plays a role in their ongoing servicing of clients. Entry to be supported by statistics to explain split of business and how protection sales have increased.</w:t>
      </w:r>
    </w:p>
    <w:p w:rsidRPr="003B07B9" w:rsidR="003B07B9" w:rsidP="00AE7065" w:rsidRDefault="003B07B9" w14:paraId="02F8D73F" w14:textId="77777777">
      <w:pPr>
        <w:spacing w:after="120" w:line="240" w:lineRule="auto"/>
        <w:contextualSpacing/>
        <w:rPr>
          <w:rFonts w:ascii="Cocogoose Classic" w:hAnsi="Cocogoose Classic"/>
          <w:b/>
          <w:bCs/>
          <w:sz w:val="24"/>
          <w:szCs w:val="24"/>
          <w:u w:val="single"/>
        </w:rPr>
      </w:pPr>
    </w:p>
    <w:p w:rsidRPr="003B07B9" w:rsidR="003B07B9" w:rsidP="003B07B9" w:rsidRDefault="003B07B9" w14:paraId="1F662F8E" w14:textId="443B3441">
      <w:pPr>
        <w:pStyle w:val="Heading1"/>
        <w:spacing w:after="120"/>
        <w:contextualSpacing/>
        <w:jc w:val="left"/>
        <w:rPr>
          <w:rFonts w:ascii="Cocogoose Classic" w:hAnsi="Cocogoose Classic"/>
          <w:color w:val="auto"/>
        </w:rPr>
      </w:pPr>
      <w:r w:rsidRPr="003B07B9">
        <w:rPr>
          <w:rFonts w:ascii="Cocogoose Classic" w:hAnsi="Cocogoose Classic"/>
          <w:color w:val="auto"/>
        </w:rPr>
        <w:t>Prestige awards:</w:t>
      </w:r>
    </w:p>
    <w:p w:rsidRPr="003B07B9" w:rsidR="003B07B9" w:rsidP="003B07B9" w:rsidRDefault="003B07B9" w14:paraId="2E3B1FC0" w14:textId="77777777">
      <w:pPr>
        <w:pStyle w:val="ListParagraph"/>
        <w:spacing w:after="120" w:line="240" w:lineRule="auto"/>
        <w:ind w:left="1440"/>
        <w:rPr>
          <w:rFonts w:ascii="Cocogoose Classic" w:hAnsi="Cocogoose Classic"/>
          <w:sz w:val="24"/>
          <w:szCs w:val="24"/>
        </w:rPr>
      </w:pPr>
    </w:p>
    <w:p w:rsidRPr="002C570A" w:rsidR="003B07B9" w:rsidP="003B07B9" w:rsidRDefault="003B07B9" w14:paraId="2D3DC5F8" w14:textId="77777777">
      <w:pPr>
        <w:pStyle w:val="ListParagraph"/>
        <w:numPr>
          <w:ilvl w:val="0"/>
          <w:numId w:val="25"/>
        </w:numPr>
        <w:spacing w:after="120" w:line="240" w:lineRule="auto"/>
        <w:ind w:left="425" w:hanging="425"/>
        <w:rPr>
          <w:rFonts w:ascii="Cocogoose Classic" w:hAnsi="Cocogoose Classic"/>
          <w:b/>
          <w:bCs/>
          <w:sz w:val="20"/>
          <w:szCs w:val="20"/>
        </w:rPr>
      </w:pPr>
      <w:r w:rsidRPr="002C570A">
        <w:rPr>
          <w:rFonts w:ascii="Cocogoose Classic" w:hAnsi="Cocogoose Classic"/>
          <w:b/>
          <w:bCs/>
          <w:sz w:val="20"/>
          <w:szCs w:val="20"/>
        </w:rPr>
        <w:t>Above &amp; Beyond Award</w:t>
      </w:r>
    </w:p>
    <w:p w:rsidRPr="002C570A" w:rsidR="003B07B9" w:rsidP="003B07B9" w:rsidRDefault="003B07B9" w14:paraId="35E07DEE" w14:textId="77777777">
      <w:pPr>
        <w:pStyle w:val="ListParagraph"/>
        <w:spacing w:after="120" w:line="240" w:lineRule="auto"/>
        <w:ind w:left="425"/>
        <w:rPr>
          <w:rFonts w:ascii="Cocogoose Classic" w:hAnsi="Cocogoose Classic"/>
          <w:i/>
          <w:iCs/>
          <w:sz w:val="20"/>
          <w:szCs w:val="20"/>
        </w:rPr>
      </w:pPr>
      <w:r w:rsidRPr="002C570A">
        <w:rPr>
          <w:rFonts w:ascii="Cocogoose Classic" w:hAnsi="Cocogoose Classic"/>
          <w:i/>
          <w:iCs/>
          <w:sz w:val="20"/>
          <w:szCs w:val="20"/>
        </w:rPr>
        <w:t xml:space="preserve">Submission of a case study by an adviser or adviser firm to demonstrate a situation or actions where they have gone above and beyond in supporting their client(s) and achieving an excellent outcome(s). This can relate to a single client/case or to improvements in procedures that have resulted in improved consumer outcomes across your client bank </w:t>
      </w:r>
    </w:p>
    <w:p w:rsidRPr="002C570A" w:rsidR="003B07B9" w:rsidP="003B07B9" w:rsidRDefault="003B07B9" w14:paraId="004BEE34" w14:textId="77777777">
      <w:pPr>
        <w:pStyle w:val="ListParagraph"/>
        <w:spacing w:after="120" w:line="240" w:lineRule="auto"/>
        <w:ind w:left="425" w:hanging="425"/>
        <w:rPr>
          <w:rFonts w:ascii="Cocogoose Classic" w:hAnsi="Cocogoose Classic"/>
          <w:sz w:val="20"/>
          <w:szCs w:val="20"/>
        </w:rPr>
      </w:pPr>
    </w:p>
    <w:p w:rsidRPr="002C570A" w:rsidR="003B07B9" w:rsidP="003B07B9" w:rsidRDefault="003B07B9" w14:paraId="7BFDF317" w14:textId="77777777">
      <w:pPr>
        <w:pStyle w:val="ListParagraph"/>
        <w:numPr>
          <w:ilvl w:val="0"/>
          <w:numId w:val="25"/>
        </w:numPr>
        <w:spacing w:after="120" w:line="240" w:lineRule="auto"/>
        <w:ind w:left="425" w:hanging="425"/>
        <w:rPr>
          <w:rFonts w:ascii="Cocogoose Classic" w:hAnsi="Cocogoose Classic"/>
          <w:sz w:val="20"/>
          <w:szCs w:val="20"/>
        </w:rPr>
      </w:pPr>
      <w:r w:rsidRPr="002C570A">
        <w:rPr>
          <w:rFonts w:ascii="Cocogoose Classic" w:hAnsi="Cocogoose Classic"/>
          <w:b/>
          <w:bCs/>
          <w:sz w:val="20"/>
          <w:szCs w:val="20"/>
        </w:rPr>
        <w:lastRenderedPageBreak/>
        <w:t>Outstanding performance in claims handling</w:t>
      </w:r>
      <w:r w:rsidRPr="002C570A">
        <w:rPr>
          <w:rFonts w:ascii="Cocogoose Classic" w:hAnsi="Cocogoose Classic"/>
          <w:sz w:val="20"/>
          <w:szCs w:val="20"/>
        </w:rPr>
        <w:t xml:space="preserve"> </w:t>
      </w:r>
    </w:p>
    <w:p w:rsidRPr="002C570A" w:rsidR="003B07B9" w:rsidP="003B07B9" w:rsidRDefault="003B07B9" w14:paraId="5863AE05" w14:textId="77777777">
      <w:pPr>
        <w:pStyle w:val="ListParagraph"/>
        <w:spacing w:after="120" w:line="240" w:lineRule="auto"/>
        <w:ind w:left="425"/>
        <w:rPr>
          <w:rFonts w:ascii="Cocogoose Classic" w:hAnsi="Cocogoose Classic"/>
          <w:i/>
          <w:iCs/>
          <w:sz w:val="20"/>
          <w:szCs w:val="20"/>
        </w:rPr>
      </w:pPr>
      <w:r w:rsidRPr="002C570A">
        <w:rPr>
          <w:rFonts w:ascii="Cocogoose Classic" w:hAnsi="Cocogoose Classic"/>
          <w:i/>
          <w:iCs/>
          <w:sz w:val="20"/>
          <w:szCs w:val="20"/>
        </w:rPr>
        <w:t xml:space="preserve">A demonstration of exemplary performance and actions with regard to handing claims, </w:t>
      </w:r>
      <w:proofErr w:type="gramStart"/>
      <w:r w:rsidRPr="002C570A">
        <w:rPr>
          <w:rFonts w:ascii="Cocogoose Classic" w:hAnsi="Cocogoose Classic"/>
          <w:i/>
          <w:iCs/>
          <w:sz w:val="20"/>
          <w:szCs w:val="20"/>
        </w:rPr>
        <w:t>e.g.</w:t>
      </w:r>
      <w:proofErr w:type="gramEnd"/>
      <w:r w:rsidRPr="002C570A">
        <w:rPr>
          <w:rFonts w:ascii="Cocogoose Classic" w:hAnsi="Cocogoose Classic"/>
          <w:i/>
          <w:iCs/>
          <w:sz w:val="20"/>
          <w:szCs w:val="20"/>
        </w:rPr>
        <w:t xml:space="preserve"> examples of how the firm has either implemented processes or other initiatives which have delivered better consumer claims outcomes and/or experience.</w:t>
      </w:r>
    </w:p>
    <w:p w:rsidRPr="002C570A" w:rsidR="00CE6104" w:rsidP="00E677FE" w:rsidRDefault="00CE6104" w14:paraId="61C396FF" w14:textId="77777777">
      <w:pPr>
        <w:spacing w:after="0"/>
        <w:rPr>
          <w:sz w:val="10"/>
          <w:szCs w:val="14"/>
        </w:rPr>
      </w:pPr>
    </w:p>
    <w:sectPr w:rsidRPr="002C570A" w:rsidR="00CE6104" w:rsidSect="0073326A">
      <w:headerReference w:type="default" r:id="rId10"/>
      <w:footerReference w:type="default" r:id="rId11"/>
      <w:pgSz w:w="12240" w:h="15840" w:orient="portrait"/>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1D98" w:rsidP="00650259" w:rsidRDefault="00331D98" w14:paraId="7CFE7F30" w14:textId="77777777">
      <w:pPr>
        <w:spacing w:after="0" w:line="240" w:lineRule="auto"/>
      </w:pPr>
      <w:r>
        <w:separator/>
      </w:r>
    </w:p>
  </w:endnote>
  <w:endnote w:type="continuationSeparator" w:id="0">
    <w:p w:rsidR="00331D98" w:rsidP="00650259" w:rsidRDefault="00331D98" w14:paraId="3ACB9883" w14:textId="77777777">
      <w:pPr>
        <w:spacing w:after="0" w:line="240" w:lineRule="auto"/>
      </w:pPr>
      <w:r>
        <w:continuationSeparator/>
      </w:r>
    </w:p>
  </w:endnote>
  <w:endnote w:type="continuationNotice" w:id="1">
    <w:p w:rsidR="00D67484" w:rsidRDefault="00D67484" w14:paraId="12D3B7F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80CE3832-91B8-4072-9769-E82A3339CFA2}" r:id="rId1"/>
    <w:embedBold w:fontKey="{0506F453-38ED-48CF-B85D-E09F72EAB2FB}" r:id="rId2"/>
    <w:embedItalic w:fontKey="{45F3AED0-37CA-4996-A6CF-F085DE8CB103}" r:id="rId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w:fontKey="{69D61210-5699-4DFB-B2FC-BDBD239F8CB1}" r:id="rId4"/>
    <w:embedBold w:fontKey="{6FEE73DD-E0F5-4DE8-8D03-8E28C004C61D}" r:id="rId5"/>
    <w:embedItalic w:fontKey="{A49751F0-2AC9-4B72-B468-D5AF3B488B1A}" r:id="rId6"/>
  </w:font>
  <w:font w:name="Consolas">
    <w:panose1 w:val="020B0609020204030204"/>
    <w:charset w:val="00"/>
    <w:family w:val="modern"/>
    <w:pitch w:val="fixed"/>
    <w:sig w:usb0="E00006FF" w:usb1="0000FCFF" w:usb2="00000001" w:usb3="00000000" w:csb0="0000019F" w:csb1="00000000"/>
    <w:embedRegular w:fontKey="{F7965D38-4C0A-440D-B754-8AF08302492F}" r:id="rId7"/>
  </w:font>
  <w:font w:name="Cocogoose Classic">
    <w:panose1 w:val="020B0003020200000002"/>
    <w:charset w:val="00"/>
    <w:family w:val="swiss"/>
    <w:notTrueType/>
    <w:pitch w:val="variable"/>
    <w:sig w:usb0="A00002AF" w:usb1="500020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tbl>
    <w:tblPr>
      <w:tblW w:w="0" w:type="auto"/>
      <w:tblLook w:val="04A0" w:firstRow="1" w:lastRow="0" w:firstColumn="1" w:lastColumn="0" w:noHBand="0" w:noVBand="1"/>
    </w:tblPr>
    <w:tblGrid>
      <w:gridCol w:w="4675"/>
      <w:gridCol w:w="4675"/>
    </w:tblGrid>
    <w:tr w:rsidRPr="0073326A" w:rsidR="0073326A" w:rsidTr="00C4167A" w14:paraId="3EA46D1E" w14:textId="77777777">
      <w:tc>
        <w:tcPr>
          <w:tcW w:w="4675" w:type="dxa"/>
          <w:vAlign w:val="center"/>
        </w:tcPr>
        <w:p w:rsidRPr="00747175" w:rsidR="0073326A" w:rsidP="0073326A" w:rsidRDefault="00331D98" w14:paraId="2E8AFAE3" w14:textId="1F56B3C1">
          <w:pPr>
            <w:tabs>
              <w:tab w:val="center" w:pos="4680"/>
              <w:tab w:val="right" w:pos="9810"/>
            </w:tabs>
            <w:spacing w:after="0" w:line="240" w:lineRule="auto"/>
            <w:rPr>
              <w:color w:val="BF678E" w:themeColor="hyperlink"/>
              <w:sz w:val="16"/>
              <w:szCs w:val="22"/>
              <w:u w:val="single"/>
            </w:rPr>
          </w:pPr>
          <w:r w:rsidRPr="00747175">
            <w:rPr>
              <w:sz w:val="16"/>
              <w:szCs w:val="22"/>
            </w:rPr>
            <w:t xml:space="preserve">Please save your completed form as a PDF File and upload it, together with any documents to support your awards entry to </w:t>
          </w:r>
          <w:hyperlink w:history="1" r:id="rId1">
            <w:r w:rsidRPr="00747175">
              <w:rPr>
                <w:rStyle w:val="Hyperlink"/>
                <w:sz w:val="16"/>
                <w:szCs w:val="22"/>
              </w:rPr>
              <w:t>www.protectionguru.co.uk/protection-guru-awards</w:t>
            </w:r>
          </w:hyperlink>
          <w:r w:rsidRPr="00747175" w:rsidR="00496AD0">
            <w:rPr>
              <w:rStyle w:val="Hyperlink"/>
              <w:sz w:val="16"/>
              <w:szCs w:val="22"/>
            </w:rPr>
            <w:t>’</w:t>
          </w:r>
          <w:r w:rsidRPr="00747175">
            <w:rPr>
              <w:sz w:val="16"/>
              <w:szCs w:val="22"/>
            </w:rPr>
            <w:t xml:space="preserve"> </w:t>
          </w:r>
        </w:p>
        <w:p w:rsidRPr="0073326A" w:rsidR="00E57B47" w:rsidP="0073326A" w:rsidRDefault="00E57B47" w14:paraId="208CBE35" w14:textId="160105C9">
          <w:pPr>
            <w:tabs>
              <w:tab w:val="center" w:pos="4680"/>
              <w:tab w:val="right" w:pos="9810"/>
            </w:tabs>
            <w:spacing w:after="0" w:line="240" w:lineRule="auto"/>
            <w:rPr>
              <w:sz w:val="18"/>
              <w:szCs w:val="24"/>
            </w:rPr>
          </w:pPr>
          <w:r w:rsidRPr="00747175">
            <w:rPr>
              <w:sz w:val="16"/>
              <w:szCs w:val="22"/>
            </w:rPr>
            <w:t xml:space="preserve">To save your document as a PDF file, </w:t>
          </w:r>
          <w:r w:rsidRPr="00747175" w:rsidR="005A4096">
            <w:rPr>
              <w:sz w:val="16"/>
              <w:szCs w:val="22"/>
            </w:rPr>
            <w:t>select File&gt;Save As</w:t>
          </w:r>
          <w:r w:rsidRPr="00747175" w:rsidR="00496AD0">
            <w:rPr>
              <w:sz w:val="16"/>
              <w:szCs w:val="22"/>
            </w:rPr>
            <w:t xml:space="preserve"> and choose “PDF” from the dropdown list of options.</w:t>
          </w:r>
        </w:p>
      </w:tc>
      <w:tc>
        <w:tcPr>
          <w:tcW w:w="4675" w:type="dxa"/>
          <w:vAlign w:val="center"/>
        </w:tcPr>
        <w:p w:rsidRPr="0073326A" w:rsidR="0073326A" w:rsidP="0073326A" w:rsidRDefault="0073326A" w14:paraId="5269C481" w14:textId="77777777">
          <w:pPr>
            <w:tabs>
              <w:tab w:val="center" w:pos="4680"/>
              <w:tab w:val="right" w:pos="9810"/>
            </w:tabs>
            <w:spacing w:after="0" w:line="240" w:lineRule="auto"/>
            <w:jc w:val="right"/>
            <w:rPr>
              <w:sz w:val="18"/>
              <w:szCs w:val="24"/>
            </w:rPr>
          </w:pPr>
          <w:r w:rsidRPr="0073326A">
            <w:rPr>
              <w:noProof/>
              <w:sz w:val="18"/>
              <w:szCs w:val="24"/>
            </w:rPr>
            <w:drawing>
              <wp:inline distT="0" distB="0" distL="0" distR="0" wp14:anchorId="65DB414B" wp14:editId="024B3B86">
                <wp:extent cx="2265634" cy="381000"/>
                <wp:effectExtent l="0" t="0" r="1905" b="0"/>
                <wp:docPr id="9" name="Picture 8">
                  <a:extLst xmlns:a="http://schemas.openxmlformats.org/drawingml/2006/main">
                    <a:ext uri="{FF2B5EF4-FFF2-40B4-BE49-F238E27FC236}">
                      <a16:creationId xmlns:a16="http://schemas.microsoft.com/office/drawing/2014/main" id="{4FE28ACC-E44C-4381-B768-0310810E7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FE28ACC-E44C-4381-B768-0310810E78D2}"/>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289881" cy="385078"/>
                        </a:xfrm>
                        <a:prstGeom prst="rect">
                          <a:avLst/>
                        </a:prstGeom>
                      </pic:spPr>
                    </pic:pic>
                  </a:graphicData>
                </a:graphic>
              </wp:inline>
            </w:drawing>
          </w:r>
        </w:p>
      </w:tc>
    </w:tr>
  </w:tbl>
  <w:p w:rsidR="0073326A" w:rsidP="0073326A" w:rsidRDefault="0073326A" w14:paraId="44FAF316" w14:textId="77777777">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1D98" w:rsidP="00650259" w:rsidRDefault="00331D98" w14:paraId="2784B092" w14:textId="77777777">
      <w:pPr>
        <w:spacing w:after="0" w:line="240" w:lineRule="auto"/>
      </w:pPr>
      <w:r>
        <w:separator/>
      </w:r>
    </w:p>
  </w:footnote>
  <w:footnote w:type="continuationSeparator" w:id="0">
    <w:p w:rsidR="00331D98" w:rsidP="00650259" w:rsidRDefault="00331D98" w14:paraId="6844B0EA" w14:textId="77777777">
      <w:pPr>
        <w:spacing w:after="0" w:line="240" w:lineRule="auto"/>
      </w:pPr>
      <w:r>
        <w:continuationSeparator/>
      </w:r>
    </w:p>
  </w:footnote>
  <w:footnote w:type="continuationNotice" w:id="1">
    <w:p w:rsidR="00D67484" w:rsidRDefault="00D67484" w14:paraId="5873B4E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50259" w:rsidP="00713D1C" w:rsidRDefault="00331D98" w14:paraId="4656633F" w14:textId="577B297D">
    <w:pPr>
      <w:pStyle w:val="NoSpacing"/>
    </w:pPr>
    <w:r>
      <w:rPr>
        <w:noProof/>
      </w:rPr>
      <w:drawing>
        <wp:inline distT="0" distB="0" distL="0" distR="0" wp14:anchorId="2AF39586" wp14:editId="37724433">
          <wp:extent cx="5943600" cy="868045"/>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680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hint="default" w:ascii="Calibri" w:hAnsi="Calibri"/>
        <w:color w:val="A6A6A6" w:themeColor="background1" w:themeShade="A6"/>
        <w:sz w:val="54"/>
      </w:rPr>
    </w:lvl>
    <w:lvl w:ilvl="1">
      <w:start w:val="1"/>
      <w:numFmt w:val="decimal"/>
      <w:suff w:val="space"/>
      <w:lvlText w:val="%1.%2"/>
      <w:lvlJc w:val="left"/>
      <w:pPr>
        <w:ind w:left="360" w:hanging="360"/>
      </w:pPr>
      <w:rPr>
        <w:rFonts w:hint="default" w:ascii="Calibri" w:hAnsi="Calibri"/>
        <w:color w:val="FFFFFF" w:themeColor="background1"/>
        <w:sz w:val="40"/>
      </w:rPr>
    </w:lvl>
    <w:lvl w:ilvl="2">
      <w:start w:val="1"/>
      <w:numFmt w:val="decimal"/>
      <w:suff w:val="space"/>
      <w:lvlText w:val="%3.%2"/>
      <w:lvlJc w:val="left"/>
      <w:pPr>
        <w:ind w:left="360" w:hanging="360"/>
      </w:pPr>
      <w:rPr>
        <w:rFonts w:hint="default" w:ascii="Calibri" w:hAnsi="Calibri"/>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hint="default" w:ascii="Calibri" w:hAnsi="Calibri"/>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3FF26CAF"/>
    <w:multiLevelType w:val="hybridMultilevel"/>
    <w:tmpl w:val="A1CA60EE"/>
    <w:lvl w:ilvl="0" w:tplc="F73A0608">
      <w:start w:val="1"/>
      <w:numFmt w:val="bullet"/>
      <w:lvlText w:val="•"/>
      <w:lvlJc w:val="left"/>
      <w:pPr>
        <w:tabs>
          <w:tab w:val="num" w:pos="720"/>
        </w:tabs>
        <w:ind w:left="720" w:hanging="360"/>
      </w:pPr>
      <w:rPr>
        <w:rFonts w:hint="default" w:ascii="Arial" w:hAnsi="Arial"/>
      </w:rPr>
    </w:lvl>
    <w:lvl w:ilvl="1" w:tplc="E00CEC62" w:tentative="1">
      <w:start w:val="1"/>
      <w:numFmt w:val="bullet"/>
      <w:lvlText w:val="•"/>
      <w:lvlJc w:val="left"/>
      <w:pPr>
        <w:tabs>
          <w:tab w:val="num" w:pos="1440"/>
        </w:tabs>
        <w:ind w:left="1440" w:hanging="360"/>
      </w:pPr>
      <w:rPr>
        <w:rFonts w:hint="default" w:ascii="Arial" w:hAnsi="Arial"/>
      </w:rPr>
    </w:lvl>
    <w:lvl w:ilvl="2" w:tplc="FC389EEC" w:tentative="1">
      <w:start w:val="1"/>
      <w:numFmt w:val="bullet"/>
      <w:lvlText w:val="•"/>
      <w:lvlJc w:val="left"/>
      <w:pPr>
        <w:tabs>
          <w:tab w:val="num" w:pos="2160"/>
        </w:tabs>
        <w:ind w:left="2160" w:hanging="360"/>
      </w:pPr>
      <w:rPr>
        <w:rFonts w:hint="default" w:ascii="Arial" w:hAnsi="Arial"/>
      </w:rPr>
    </w:lvl>
    <w:lvl w:ilvl="3" w:tplc="35009A44" w:tentative="1">
      <w:start w:val="1"/>
      <w:numFmt w:val="bullet"/>
      <w:lvlText w:val="•"/>
      <w:lvlJc w:val="left"/>
      <w:pPr>
        <w:tabs>
          <w:tab w:val="num" w:pos="2880"/>
        </w:tabs>
        <w:ind w:left="2880" w:hanging="360"/>
      </w:pPr>
      <w:rPr>
        <w:rFonts w:hint="default" w:ascii="Arial" w:hAnsi="Arial"/>
      </w:rPr>
    </w:lvl>
    <w:lvl w:ilvl="4" w:tplc="ADE6C94A" w:tentative="1">
      <w:start w:val="1"/>
      <w:numFmt w:val="bullet"/>
      <w:lvlText w:val="•"/>
      <w:lvlJc w:val="left"/>
      <w:pPr>
        <w:tabs>
          <w:tab w:val="num" w:pos="3600"/>
        </w:tabs>
        <w:ind w:left="3600" w:hanging="360"/>
      </w:pPr>
      <w:rPr>
        <w:rFonts w:hint="default" w:ascii="Arial" w:hAnsi="Arial"/>
      </w:rPr>
    </w:lvl>
    <w:lvl w:ilvl="5" w:tplc="CAA49F7A" w:tentative="1">
      <w:start w:val="1"/>
      <w:numFmt w:val="bullet"/>
      <w:lvlText w:val="•"/>
      <w:lvlJc w:val="left"/>
      <w:pPr>
        <w:tabs>
          <w:tab w:val="num" w:pos="4320"/>
        </w:tabs>
        <w:ind w:left="4320" w:hanging="360"/>
      </w:pPr>
      <w:rPr>
        <w:rFonts w:hint="default" w:ascii="Arial" w:hAnsi="Arial"/>
      </w:rPr>
    </w:lvl>
    <w:lvl w:ilvl="6" w:tplc="B3703D0E" w:tentative="1">
      <w:start w:val="1"/>
      <w:numFmt w:val="bullet"/>
      <w:lvlText w:val="•"/>
      <w:lvlJc w:val="left"/>
      <w:pPr>
        <w:tabs>
          <w:tab w:val="num" w:pos="5040"/>
        </w:tabs>
        <w:ind w:left="5040" w:hanging="360"/>
      </w:pPr>
      <w:rPr>
        <w:rFonts w:hint="default" w:ascii="Arial" w:hAnsi="Arial"/>
      </w:rPr>
    </w:lvl>
    <w:lvl w:ilvl="7" w:tplc="AD6C7F7E" w:tentative="1">
      <w:start w:val="1"/>
      <w:numFmt w:val="bullet"/>
      <w:lvlText w:val="•"/>
      <w:lvlJc w:val="left"/>
      <w:pPr>
        <w:tabs>
          <w:tab w:val="num" w:pos="5760"/>
        </w:tabs>
        <w:ind w:left="5760" w:hanging="360"/>
      </w:pPr>
      <w:rPr>
        <w:rFonts w:hint="default" w:ascii="Arial" w:hAnsi="Arial"/>
      </w:rPr>
    </w:lvl>
    <w:lvl w:ilvl="8" w:tplc="AB4291F8"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hint="default" w:ascii="Calibri" w:hAnsi="Calibri"/>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hint="default" w:ascii="Symbol" w:hAnsi="Symbol"/>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hint="default" w:ascii="Courier New" w:hAnsi="Courier New"/>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C9007A"/>
    <w:multiLevelType w:val="hybridMultilevel"/>
    <w:tmpl w:val="D062FF4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hint="default" w:ascii="Corbel" w:hAnsi="Corbel"/>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hint="default" w:ascii="Calibri" w:hAnsi="Calibri"/>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6B15D4A"/>
    <w:multiLevelType w:val="hybridMultilevel"/>
    <w:tmpl w:val="5DF04820"/>
    <w:lvl w:ilvl="0" w:tplc="6FCAF3BE">
      <w:start w:val="1"/>
      <w:numFmt w:val="bullet"/>
      <w:lvlText w:val="•"/>
      <w:lvlJc w:val="left"/>
      <w:pPr>
        <w:tabs>
          <w:tab w:val="num" w:pos="720"/>
        </w:tabs>
        <w:ind w:left="720" w:hanging="360"/>
      </w:pPr>
      <w:rPr>
        <w:rFonts w:hint="default" w:ascii="Arial" w:hAnsi="Arial"/>
      </w:rPr>
    </w:lvl>
    <w:lvl w:ilvl="1" w:tplc="89B2F620" w:tentative="1">
      <w:start w:val="1"/>
      <w:numFmt w:val="bullet"/>
      <w:lvlText w:val="•"/>
      <w:lvlJc w:val="left"/>
      <w:pPr>
        <w:tabs>
          <w:tab w:val="num" w:pos="1440"/>
        </w:tabs>
        <w:ind w:left="1440" w:hanging="360"/>
      </w:pPr>
      <w:rPr>
        <w:rFonts w:hint="default" w:ascii="Arial" w:hAnsi="Arial"/>
      </w:rPr>
    </w:lvl>
    <w:lvl w:ilvl="2" w:tplc="B7F4ACC2" w:tentative="1">
      <w:start w:val="1"/>
      <w:numFmt w:val="bullet"/>
      <w:lvlText w:val="•"/>
      <w:lvlJc w:val="left"/>
      <w:pPr>
        <w:tabs>
          <w:tab w:val="num" w:pos="2160"/>
        </w:tabs>
        <w:ind w:left="2160" w:hanging="360"/>
      </w:pPr>
      <w:rPr>
        <w:rFonts w:hint="default" w:ascii="Arial" w:hAnsi="Arial"/>
      </w:rPr>
    </w:lvl>
    <w:lvl w:ilvl="3" w:tplc="44609DD6" w:tentative="1">
      <w:start w:val="1"/>
      <w:numFmt w:val="bullet"/>
      <w:lvlText w:val="•"/>
      <w:lvlJc w:val="left"/>
      <w:pPr>
        <w:tabs>
          <w:tab w:val="num" w:pos="2880"/>
        </w:tabs>
        <w:ind w:left="2880" w:hanging="360"/>
      </w:pPr>
      <w:rPr>
        <w:rFonts w:hint="default" w:ascii="Arial" w:hAnsi="Arial"/>
      </w:rPr>
    </w:lvl>
    <w:lvl w:ilvl="4" w:tplc="CA9EBE16" w:tentative="1">
      <w:start w:val="1"/>
      <w:numFmt w:val="bullet"/>
      <w:lvlText w:val="•"/>
      <w:lvlJc w:val="left"/>
      <w:pPr>
        <w:tabs>
          <w:tab w:val="num" w:pos="3600"/>
        </w:tabs>
        <w:ind w:left="3600" w:hanging="360"/>
      </w:pPr>
      <w:rPr>
        <w:rFonts w:hint="default" w:ascii="Arial" w:hAnsi="Arial"/>
      </w:rPr>
    </w:lvl>
    <w:lvl w:ilvl="5" w:tplc="E3165EFC" w:tentative="1">
      <w:start w:val="1"/>
      <w:numFmt w:val="bullet"/>
      <w:lvlText w:val="•"/>
      <w:lvlJc w:val="left"/>
      <w:pPr>
        <w:tabs>
          <w:tab w:val="num" w:pos="4320"/>
        </w:tabs>
        <w:ind w:left="4320" w:hanging="360"/>
      </w:pPr>
      <w:rPr>
        <w:rFonts w:hint="default" w:ascii="Arial" w:hAnsi="Arial"/>
      </w:rPr>
    </w:lvl>
    <w:lvl w:ilvl="6" w:tplc="5B5A155A" w:tentative="1">
      <w:start w:val="1"/>
      <w:numFmt w:val="bullet"/>
      <w:lvlText w:val="•"/>
      <w:lvlJc w:val="left"/>
      <w:pPr>
        <w:tabs>
          <w:tab w:val="num" w:pos="5040"/>
        </w:tabs>
        <w:ind w:left="5040" w:hanging="360"/>
      </w:pPr>
      <w:rPr>
        <w:rFonts w:hint="default" w:ascii="Arial" w:hAnsi="Arial"/>
      </w:rPr>
    </w:lvl>
    <w:lvl w:ilvl="7" w:tplc="748ED9C2" w:tentative="1">
      <w:start w:val="1"/>
      <w:numFmt w:val="bullet"/>
      <w:lvlText w:val="•"/>
      <w:lvlJc w:val="left"/>
      <w:pPr>
        <w:tabs>
          <w:tab w:val="num" w:pos="5760"/>
        </w:tabs>
        <w:ind w:left="5760" w:hanging="360"/>
      </w:pPr>
      <w:rPr>
        <w:rFonts w:hint="default" w:ascii="Arial" w:hAnsi="Arial"/>
      </w:rPr>
    </w:lvl>
    <w:lvl w:ilvl="8" w:tplc="A4108F5A"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hint="default" w:ascii="Calibri" w:hAnsi="Calibri" w:eastAsia="Calibri" w:cs="Calibri"/>
        <w:b/>
        <w:bCs/>
        <w:color w:val="694A77"/>
        <w:spacing w:val="-3"/>
        <w:w w:val="100"/>
        <w:sz w:val="32"/>
        <w:szCs w:val="32"/>
      </w:rPr>
    </w:lvl>
    <w:lvl w:ilvl="2">
      <w:numFmt w:val="bullet"/>
      <w:lvlText w:val="•"/>
      <w:lvlJc w:val="left"/>
      <w:pPr>
        <w:ind w:left="1068" w:hanging="228"/>
      </w:pPr>
      <w:rPr>
        <w:rFonts w:hint="default" w:ascii="Calibri" w:hAnsi="Calibri" w:eastAsia="Calibri" w:cs="Calibri"/>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hint="default" w:ascii="Calibri" w:hAnsi="Calibri"/>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7"/>
  </w:num>
  <w:num w:numId="3">
    <w:abstractNumId w:val="17"/>
  </w:num>
  <w:num w:numId="4">
    <w:abstractNumId w:val="13"/>
  </w:num>
  <w:num w:numId="5">
    <w:abstractNumId w:val="15"/>
  </w:num>
  <w:num w:numId="6">
    <w:abstractNumId w:val="22"/>
  </w:num>
  <w:num w:numId="7">
    <w:abstractNumId w:val="6"/>
  </w:num>
  <w:num w:numId="8">
    <w:abstractNumId w:val="11"/>
  </w:num>
  <w:num w:numId="9">
    <w:abstractNumId w:val="20"/>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8"/>
  </w:num>
  <w:num w:numId="17">
    <w:abstractNumId w:val="3"/>
  </w:num>
  <w:num w:numId="18">
    <w:abstractNumId w:val="24"/>
  </w:num>
  <w:num w:numId="19">
    <w:abstractNumId w:val="21"/>
  </w:num>
  <w:num w:numId="20">
    <w:abstractNumId w:val="16"/>
  </w:num>
  <w:num w:numId="21">
    <w:abstractNumId w:val="23"/>
  </w:num>
  <w:num w:numId="22">
    <w:abstractNumId w:val="4"/>
  </w:num>
  <w:num w:numId="23">
    <w:abstractNumId w:val="10"/>
  </w:num>
  <w:num w:numId="24">
    <w:abstractNumId w:val="19"/>
  </w:num>
  <w:num w:numId="25">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trackRevisions w:val="fals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D98"/>
    <w:rsid w:val="000135DF"/>
    <w:rsid w:val="00052382"/>
    <w:rsid w:val="0006568A"/>
    <w:rsid w:val="00076F0F"/>
    <w:rsid w:val="00084253"/>
    <w:rsid w:val="00097520"/>
    <w:rsid w:val="000D1F49"/>
    <w:rsid w:val="001727CA"/>
    <w:rsid w:val="001C5520"/>
    <w:rsid w:val="001E579B"/>
    <w:rsid w:val="00290F5E"/>
    <w:rsid w:val="002B6CF1"/>
    <w:rsid w:val="002C56E6"/>
    <w:rsid w:val="002C570A"/>
    <w:rsid w:val="002E0FA4"/>
    <w:rsid w:val="00331D98"/>
    <w:rsid w:val="00335230"/>
    <w:rsid w:val="00361E11"/>
    <w:rsid w:val="003B07B9"/>
    <w:rsid w:val="003B4744"/>
    <w:rsid w:val="003F0847"/>
    <w:rsid w:val="003F55D9"/>
    <w:rsid w:val="0040090B"/>
    <w:rsid w:val="004478FC"/>
    <w:rsid w:val="0046302A"/>
    <w:rsid w:val="00487D2D"/>
    <w:rsid w:val="00496AD0"/>
    <w:rsid w:val="004D5D62"/>
    <w:rsid w:val="005112D0"/>
    <w:rsid w:val="00577E06"/>
    <w:rsid w:val="00584837"/>
    <w:rsid w:val="005A3BF7"/>
    <w:rsid w:val="005A4096"/>
    <w:rsid w:val="005D6CC7"/>
    <w:rsid w:val="005F2035"/>
    <w:rsid w:val="005F7990"/>
    <w:rsid w:val="0063739C"/>
    <w:rsid w:val="00650259"/>
    <w:rsid w:val="00651C81"/>
    <w:rsid w:val="00674A5C"/>
    <w:rsid w:val="006E62D8"/>
    <w:rsid w:val="00713D1C"/>
    <w:rsid w:val="00732B16"/>
    <w:rsid w:val="0073326A"/>
    <w:rsid w:val="007436E8"/>
    <w:rsid w:val="00747175"/>
    <w:rsid w:val="00770F25"/>
    <w:rsid w:val="007A35A8"/>
    <w:rsid w:val="007B0A85"/>
    <w:rsid w:val="007C6A52"/>
    <w:rsid w:val="00806FF3"/>
    <w:rsid w:val="0082043E"/>
    <w:rsid w:val="00821477"/>
    <w:rsid w:val="008E203A"/>
    <w:rsid w:val="0091229C"/>
    <w:rsid w:val="00940E73"/>
    <w:rsid w:val="00976D36"/>
    <w:rsid w:val="0098597D"/>
    <w:rsid w:val="009D5259"/>
    <w:rsid w:val="009F619A"/>
    <w:rsid w:val="009F6DDE"/>
    <w:rsid w:val="00A370A8"/>
    <w:rsid w:val="00A51B9A"/>
    <w:rsid w:val="00A60442"/>
    <w:rsid w:val="00AB0BCC"/>
    <w:rsid w:val="00AE7065"/>
    <w:rsid w:val="00B160CA"/>
    <w:rsid w:val="00BD4753"/>
    <w:rsid w:val="00BD5CB1"/>
    <w:rsid w:val="00BE62EE"/>
    <w:rsid w:val="00C003BA"/>
    <w:rsid w:val="00C4516C"/>
    <w:rsid w:val="00C46878"/>
    <w:rsid w:val="00C72268"/>
    <w:rsid w:val="00C87141"/>
    <w:rsid w:val="00CB4A51"/>
    <w:rsid w:val="00CD4532"/>
    <w:rsid w:val="00CD47B0"/>
    <w:rsid w:val="00CD6E42"/>
    <w:rsid w:val="00CE6104"/>
    <w:rsid w:val="00CE7918"/>
    <w:rsid w:val="00D16163"/>
    <w:rsid w:val="00D53FDD"/>
    <w:rsid w:val="00D67484"/>
    <w:rsid w:val="00DB3FAD"/>
    <w:rsid w:val="00E57B47"/>
    <w:rsid w:val="00E61C09"/>
    <w:rsid w:val="00E677FE"/>
    <w:rsid w:val="00EB3B58"/>
    <w:rsid w:val="00EC7359"/>
    <w:rsid w:val="00EE3054"/>
    <w:rsid w:val="00F00606"/>
    <w:rsid w:val="00F01256"/>
    <w:rsid w:val="00FC7475"/>
    <w:rsid w:val="00FE78A0"/>
    <w:rsid w:val="00FF2887"/>
    <w:rsid w:val="4AA98887"/>
    <w:rsid w:val="795C6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116C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uiPriority="1" w:semiHidden="1" w:unhideWhenUsed="1" w:qFormat="1"/>
    <w:lsdException w:name="heading 3" w:uiPriority="1" w:semiHidden="1" w:unhideWhenUsed="1" w:qFormat="1"/>
    <w:lsdException w:name="heading 4" w:uiPriority="9" w:semiHidden="1" w:qFormat="1"/>
    <w:lsdException w:name="heading 5" w:uiPriority="1" w:semiHidden="1" w:qFormat="1"/>
    <w:lsdException w:name="heading 6" w:uiPriority="9" w:semiHidden="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semiHidden="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qFormat="1"/>
    <w:lsdException w:name="Emphasis"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semiHidden="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styleId="Normal" w:default="1">
    <w:name w:val="Normal"/>
    <w:uiPriority w:val="1"/>
    <w:qFormat/>
    <w:rsid w:val="0073326A"/>
  </w:style>
  <w:style w:type="paragraph" w:styleId="Heading1">
    <w:name w:val="heading 1"/>
    <w:basedOn w:val="Normal"/>
    <w:link w:val="Heading1Char"/>
    <w:uiPriority w:val="9"/>
    <w:qFormat/>
    <w:rsid w:val="00732B16"/>
    <w:pPr>
      <w:spacing w:after="0" w:line="240" w:lineRule="auto"/>
      <w:jc w:val="center"/>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hAnsiTheme="majorHAnsi" w:eastAsiaTheme="majorEastAsia"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hAnsiTheme="majorHAnsi" w:eastAsiaTheme="majorEastAsia"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32B16"/>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styleId="NumberedList" w:customStyle="1">
    <w:name w:val="Numbered List"/>
    <w:basedOn w:val="Normal"/>
    <w:semiHidden/>
    <w:qFormat/>
    <w:rsid w:val="00CD4532"/>
    <w:pPr>
      <w:numPr>
        <w:ilvl w:val="6"/>
        <w:numId w:val="3"/>
      </w:numPr>
      <w:contextualSpacing/>
    </w:pPr>
    <w:rPr>
      <w:b/>
      <w:bCs/>
    </w:rPr>
  </w:style>
  <w:style w:type="paragraph" w:styleId="Default" w:customStyle="1">
    <w:name w:val="Default"/>
    <w:semiHidden/>
    <w:rsid w:val="00084253"/>
    <w:pPr>
      <w:autoSpaceDE w:val="0"/>
      <w:autoSpaceDN w:val="0"/>
      <w:adjustRightInd w:val="0"/>
    </w:pPr>
    <w:rPr>
      <w:rFonts w:ascii="Calibri" w:hAnsi="Calibri" w:cs="Calibri"/>
      <w:color w:val="000000"/>
    </w:rPr>
  </w:style>
  <w:style w:type="character" w:styleId="Heading2Char" w:customStyle="1">
    <w:name w:val="Heading 2 Char"/>
    <w:basedOn w:val="DefaultParagraphFont"/>
    <w:link w:val="Heading2"/>
    <w:uiPriority w:val="1"/>
    <w:semiHidden/>
    <w:rsid w:val="00651C81"/>
    <w:rPr>
      <w:b/>
      <w:bCs/>
      <w:color w:val="694A77"/>
      <w:sz w:val="32"/>
      <w:szCs w:val="32"/>
      <w:lang w:eastAsia="zh-CN"/>
    </w:rPr>
  </w:style>
  <w:style w:type="paragraph" w:styleId="NormalIndent">
    <w:name w:val="Normal Indent"/>
    <w:basedOn w:val="Normal"/>
    <w:uiPriority w:val="99"/>
    <w:semiHidden/>
    <w:rsid w:val="000D1F49"/>
    <w:pPr>
      <w:spacing w:before="120"/>
      <w:ind w:left="720"/>
    </w:pPr>
  </w:style>
  <w:style w:type="character" w:styleId="Heading3Char" w:customStyle="1">
    <w:name w:val="Heading 3 Char"/>
    <w:basedOn w:val="DefaultParagraphFont"/>
    <w:link w:val="Heading3"/>
    <w:uiPriority w:val="1"/>
    <w:semiHidden/>
    <w:rsid w:val="00651C81"/>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styleId="FootnoteTextChar" w:customStyle="1">
    <w:name w:val="Footnote Text Char"/>
    <w:basedOn w:val="DefaultParagraphFont"/>
    <w:link w:val="FootnoteText"/>
    <w:uiPriority w:val="99"/>
    <w:semiHidden/>
    <w:rsid w:val="00651C81"/>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styleId="CommentTextChar" w:customStyle="1">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32B16"/>
    <w:pPr>
      <w:tabs>
        <w:tab w:val="center" w:pos="4680"/>
        <w:tab w:val="right" w:pos="9360"/>
      </w:tabs>
      <w:spacing w:after="0"/>
    </w:pPr>
    <w:rPr>
      <w:rFonts w:eastAsia="Calibri" w:cs="Times New Roman" w:asciiTheme="majorHAnsi" w:hAnsiTheme="majorHAnsi"/>
      <w:b/>
      <w:noProof/>
      <w:color w:val="FFFFFF"/>
      <w:sz w:val="44"/>
      <w:szCs w:val="24"/>
    </w:rPr>
  </w:style>
  <w:style w:type="character" w:styleId="HeaderChar" w:customStyle="1">
    <w:name w:val="Header Char"/>
    <w:basedOn w:val="DefaultParagraphFont"/>
    <w:link w:val="Header"/>
    <w:uiPriority w:val="99"/>
    <w:rsid w:val="00732B16"/>
    <w:rPr>
      <w:rFonts w:eastAsia="Calibri" w:cs="Times New Roman" w:asciiTheme="majorHAnsi" w:hAnsiTheme="majorHAnsi"/>
      <w:b/>
      <w:noProof/>
      <w:color w:val="FFFFFF"/>
      <w:sz w:val="44"/>
      <w:szCs w:val="24"/>
    </w:rPr>
  </w:style>
  <w:style w:type="paragraph" w:styleId="Footer">
    <w:name w:val="footer"/>
    <w:basedOn w:val="Normal"/>
    <w:link w:val="FooterChar"/>
    <w:uiPriority w:val="99"/>
    <w:rsid w:val="0073326A"/>
    <w:pPr>
      <w:tabs>
        <w:tab w:val="center" w:pos="4680"/>
        <w:tab w:val="right" w:pos="9810"/>
      </w:tabs>
      <w:spacing w:after="0" w:line="240" w:lineRule="auto"/>
    </w:pPr>
    <w:rPr>
      <w:sz w:val="18"/>
      <w:szCs w:val="24"/>
    </w:rPr>
  </w:style>
  <w:style w:type="character" w:styleId="FooterChar" w:customStyle="1">
    <w:name w:val="Footer Char"/>
    <w:basedOn w:val="DefaultParagraphFont"/>
    <w:link w:val="Footer"/>
    <w:uiPriority w:val="99"/>
    <w:rsid w:val="0073326A"/>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styleId="CommentSubjectChar" w:customStyle="1">
    <w:name w:val="Comment Subject Char"/>
    <w:basedOn w:val="CommentTextChar"/>
    <w:link w:val="CommentSubject"/>
    <w:uiPriority w:val="99"/>
    <w:semiHidden/>
    <w:rsid w:val="000D1F49"/>
    <w:rPr>
      <w:rFonts w:ascii="Calibri" w:hAnsi="Calibri" w:eastAsia="Calibri" w:cs="Calibri"/>
      <w:b/>
      <w:bCs/>
      <w:sz w:val="22"/>
      <w:szCs w:val="24"/>
    </w:rPr>
  </w:style>
  <w:style w:type="paragraph" w:styleId="NoSpacing">
    <w:name w:val="No Spacing"/>
    <w:basedOn w:val="Normal"/>
    <w:uiPriority w:val="1"/>
    <w:qFormat/>
    <w:rsid w:val="00713D1C"/>
    <w:pPr>
      <w:widowControl w:val="0"/>
      <w:autoSpaceDE w:val="0"/>
      <w:autoSpaceDN w:val="0"/>
    </w:pPr>
    <w:rPr>
      <w:rFonts w:eastAsia="Calibri" w:cs="Calibri"/>
      <w:sz w:val="18"/>
    </w:rPr>
  </w:style>
  <w:style w:type="paragraph" w:styleId="Title">
    <w:name w:val="Title"/>
    <w:basedOn w:val="Normal"/>
    <w:next w:val="Normal"/>
    <w:link w:val="TitleChar"/>
    <w:uiPriority w:val="10"/>
    <w:qFormat/>
    <w:rsid w:val="000D1F49"/>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D1F49"/>
    <w:rPr>
      <w:rFonts w:asciiTheme="majorHAnsi" w:hAnsiTheme="majorHAnsi" w:eastAsiaTheme="majorEastAsia"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styleId="FigureTable" w:customStyle="1">
    <w:name w:val="Figure Table"/>
    <w:basedOn w:val="TableNormal"/>
    <w:uiPriority w:val="99"/>
    <w:rsid w:val="000D1F49"/>
    <w:tblPr/>
    <w:trPr>
      <w:cantSplit/>
    </w:trPr>
  </w:style>
  <w:style w:type="character" w:styleId="Heading4Char" w:customStyle="1">
    <w:name w:val="Heading 4 Char"/>
    <w:basedOn w:val="DefaultParagraphFont"/>
    <w:link w:val="Heading4"/>
    <w:uiPriority w:val="9"/>
    <w:semiHidden/>
    <w:rsid w:val="00651C81"/>
    <w:rPr>
      <w:b/>
      <w:sz w:val="25"/>
      <w:szCs w:val="25"/>
    </w:rPr>
  </w:style>
  <w:style w:type="character" w:styleId="Heading5Char" w:customStyle="1">
    <w:name w:val="Heading 5 Char"/>
    <w:basedOn w:val="Heading2Char"/>
    <w:link w:val="Heading5"/>
    <w:uiPriority w:val="1"/>
    <w:semiHidden/>
    <w:rsid w:val="00651C81"/>
    <w:rPr>
      <w:b/>
      <w:bCs/>
      <w:caps/>
      <w:color w:val="4BACC6"/>
      <w:sz w:val="32"/>
      <w:szCs w:val="32"/>
      <w:lang w:eastAsia="zh-CN"/>
    </w:rPr>
  </w:style>
  <w:style w:type="character" w:styleId="Heading6Char" w:customStyle="1">
    <w:name w:val="Heading 6 Char"/>
    <w:basedOn w:val="DefaultParagraphFont"/>
    <w:link w:val="Heading6"/>
    <w:uiPriority w:val="9"/>
    <w:semiHidden/>
    <w:rsid w:val="00651C81"/>
    <w:rPr>
      <w:rFonts w:asciiTheme="majorHAnsi" w:hAnsiTheme="majorHAnsi" w:eastAsiaTheme="majorEastAsia" w:cstheme="majorBidi"/>
      <w:color w:val="0A273B" w:themeColor="accent1" w:themeShade="7F"/>
    </w:rPr>
  </w:style>
  <w:style w:type="character" w:styleId="Heading7Char" w:customStyle="1">
    <w:name w:val="Heading 7 Char"/>
    <w:basedOn w:val="DefaultParagraphFont"/>
    <w:link w:val="Heading7"/>
    <w:uiPriority w:val="9"/>
    <w:semiHidden/>
    <w:rsid w:val="00651C81"/>
    <w:rPr>
      <w:rFonts w:asciiTheme="majorHAnsi" w:hAnsiTheme="majorHAnsi" w:eastAsiaTheme="majorEastAsia" w:cstheme="majorBidi"/>
      <w:i/>
      <w:iCs/>
      <w:color w:val="0A273B" w:themeColor="accent1" w:themeShade="7F"/>
    </w:rPr>
  </w:style>
  <w:style w:type="character" w:styleId="Heading8Char" w:customStyle="1">
    <w:name w:val="Heading 8 Char"/>
    <w:basedOn w:val="DefaultParagraphFont"/>
    <w:link w:val="Heading8"/>
    <w:uiPriority w:val="9"/>
    <w:semiHidden/>
    <w:rsid w:val="00651C81"/>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651C81"/>
    <w:rPr>
      <w:rFonts w:asciiTheme="majorHAnsi" w:hAnsiTheme="majorHAnsi" w:eastAsiaTheme="majorEastAsia"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hAnsi="Times New Roman" w:cs="Times New Roman" w:eastAsiaTheme="minorEastAsia"/>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hAnsi="Calibri" w:eastAsia="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styleId="MacroTextChar" w:customStyle="1">
    <w:name w:val="Macro Text Char"/>
    <w:basedOn w:val="DefaultParagraphFont"/>
    <w:link w:val="MacroText"/>
    <w:uiPriority w:val="99"/>
    <w:semiHidden/>
    <w:rsid w:val="00651C81"/>
    <w:rPr>
      <w:rFonts w:ascii="Consolas" w:hAnsi="Consolas"/>
      <w:sz w:val="20"/>
      <w:szCs w:val="20"/>
    </w:rPr>
  </w:style>
  <w:style w:type="table" w:styleId="TableGrid">
    <w:name w:val="Table Grid"/>
    <w:basedOn w:val="TableNormal"/>
    <w:rsid w:val="006502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806FF3"/>
    <w:rPr>
      <w:color w:val="808080"/>
    </w:rPr>
  </w:style>
  <w:style w:type="character" w:styleId="UnresolvedMention">
    <w:name w:val="Unresolved Mention"/>
    <w:basedOn w:val="DefaultParagraphFont"/>
    <w:uiPriority w:val="99"/>
    <w:semiHidden/>
    <w:rsid w:val="00331D98"/>
    <w:rPr>
      <w:color w:val="605E5C"/>
      <w:shd w:val="clear" w:color="auto" w:fill="E1DFDD"/>
    </w:rPr>
  </w:style>
  <w:style w:type="paragraph" w:styleId="ListParagraph">
    <w:name w:val="List Paragraph"/>
    <w:basedOn w:val="Normal"/>
    <w:uiPriority w:val="34"/>
    <w:qFormat/>
    <w:rsid w:val="003B07B9"/>
    <w:pPr>
      <w:spacing w:after="160" w:line="259" w:lineRule="auto"/>
      <w:ind w:left="720"/>
      <w:contextualSpacing/>
    </w:pPr>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86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protectionguru.co.uk/protection-guru-aw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ntha.smith\AppData\Roaming\Microsoft\Templates\Reimbursement%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B4E71982B0B94287AAE842004D6861" ma:contentTypeVersion="12" ma:contentTypeDescription="Create a new document." ma:contentTypeScope="" ma:versionID="203f4c4264d41754742523a16f0d3813">
  <xsd:schema xmlns:xsd="http://www.w3.org/2001/XMLSchema" xmlns:xs="http://www.w3.org/2001/XMLSchema" xmlns:p="http://schemas.microsoft.com/office/2006/metadata/properties" xmlns:ns2="d1ed8364-6896-4c2f-9c43-a3c1fad95a82" xmlns:ns3="2af7eb0e-5151-423c-b1f0-bf9c32bba79c" targetNamespace="http://schemas.microsoft.com/office/2006/metadata/properties" ma:root="true" ma:fieldsID="6b91afe7fba6c77546a986c3c7e033ef" ns2:_="" ns3:_="">
    <xsd:import namespace="d1ed8364-6896-4c2f-9c43-a3c1fad95a82"/>
    <xsd:import namespace="2af7eb0e-5151-423c-b1f0-bf9c32bba7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d8364-6896-4c2f-9c43-a3c1fad95a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7eb0e-5151-423c-b1f0-bf9c32bba79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af7eb0e-5151-423c-b1f0-bf9c32bba79c">
      <UserInfo>
        <DisplayName>Adam Higgs</DisplayName>
        <AccountId>17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ED7A08-9A1A-4633-9DD7-B54E748C0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ed8364-6896-4c2f-9c43-a3c1fad95a82"/>
    <ds:schemaRef ds:uri="2af7eb0e-5151-423c-b1f0-bf9c32bba7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0301D4-321E-43E1-8C09-43261CEF9274}">
  <ds:schemaRefs>
    <ds:schemaRef ds:uri="http://schemas.microsoft.com/office/2006/metadata/properties"/>
    <ds:schemaRef ds:uri="http://schemas.microsoft.com/office/infopath/2007/PartnerControls"/>
    <ds:schemaRef ds:uri="http://schemas.microsoft.com/sharepoint/v3"/>
    <ds:schemaRef ds:uri="2af7eb0e-5151-423c-b1f0-bf9c32bba79c"/>
  </ds:schemaRefs>
</ds:datastoreItem>
</file>

<file path=customXml/itemProps3.xml><?xml version="1.0" encoding="utf-8"?>
<ds:datastoreItem xmlns:ds="http://schemas.openxmlformats.org/officeDocument/2006/customXml" ds:itemID="{21980C6D-FB6B-4C77-A5D0-0ED381D35E1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Reimbursement form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Adam Higgs</lastModifiedBy>
  <revision>2</revision>
  <dcterms:created xsi:type="dcterms:W3CDTF">2021-07-28T10:00:00.0000000Z</dcterms:created>
  <dcterms:modified xsi:type="dcterms:W3CDTF">2021-07-28T10:11:46.6357433Z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0x0101009AB4E71982B0B94287AAE842004D6861</vt:lpwstr>
  </property>
</Properties>
</file>